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53B" w:rsidRDefault="0066353B" w:rsidP="0066353B">
      <w:pPr>
        <w:pStyle w:val="Tekstpodstawowy"/>
        <w:rPr>
          <w:b w:val="0"/>
          <w:bCs w:val="0"/>
          <w:sz w:val="24"/>
          <w:lang w:val="de-DE"/>
        </w:rPr>
      </w:pPr>
    </w:p>
    <w:p w:rsidR="0066353B" w:rsidRDefault="0066353B" w:rsidP="0066353B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66353B" w:rsidRDefault="0066353B" w:rsidP="0066353B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66353B" w:rsidRDefault="0066353B" w:rsidP="0066353B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</w:t>
      </w:r>
    </w:p>
    <w:p w:rsidR="0066353B" w:rsidRDefault="0066353B" w:rsidP="0066353B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66353B" w:rsidRDefault="0066353B" w:rsidP="0066353B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66353B" w:rsidRDefault="0066353B" w:rsidP="0066353B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66353B" w:rsidRDefault="0066353B" w:rsidP="0066353B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66353B" w:rsidRDefault="0066353B" w:rsidP="0066353B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66353B" w:rsidRDefault="0066353B" w:rsidP="0066353B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66353B" w:rsidRPr="00FA23AE" w:rsidRDefault="0066353B" w:rsidP="0066353B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66353B" w:rsidRDefault="0066353B" w:rsidP="0066353B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66353B" w:rsidRDefault="0066353B" w:rsidP="0066353B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66353B" w:rsidRDefault="0066353B" w:rsidP="0066353B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66353B" w:rsidRDefault="0066353B" w:rsidP="0066353B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66353B" w:rsidRDefault="0066353B" w:rsidP="0066353B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66353B" w:rsidRPr="00954CDE" w:rsidRDefault="0066353B" w:rsidP="0066353B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66353B" w:rsidRDefault="0066353B" w:rsidP="0066353B">
      <w:pPr>
        <w:pStyle w:val="Tekstpodstawowy"/>
        <w:jc w:val="left"/>
        <w:rPr>
          <w:b w:val="0"/>
          <w:bCs w:val="0"/>
          <w:sz w:val="24"/>
        </w:rPr>
      </w:pPr>
    </w:p>
    <w:p w:rsidR="0066353B" w:rsidRDefault="0066353B" w:rsidP="0066353B">
      <w:pPr>
        <w:pStyle w:val="Tekstpodstawowy"/>
        <w:jc w:val="left"/>
        <w:rPr>
          <w:b w:val="0"/>
          <w:bCs w:val="0"/>
          <w:sz w:val="24"/>
        </w:rPr>
      </w:pPr>
    </w:p>
    <w:p w:rsidR="0066353B" w:rsidRPr="00E10F85" w:rsidRDefault="0066353B" w:rsidP="0066353B">
      <w:pPr>
        <w:pStyle w:val="Tekstpodstawowy"/>
        <w:spacing w:line="276" w:lineRule="auto"/>
        <w:ind w:firstLine="708"/>
        <w:jc w:val="both"/>
        <w:rPr>
          <w:bCs w:val="0"/>
          <w:sz w:val="24"/>
        </w:rPr>
      </w:pPr>
      <w:r w:rsidRPr="00ED00C3">
        <w:rPr>
          <w:b w:val="0"/>
          <w:bCs w:val="0"/>
          <w:sz w:val="24"/>
        </w:rPr>
        <w:t>W związku z ogłoszeniem przetargu nieograniczonego 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Pr="00996B26">
        <w:rPr>
          <w:bCs w:val="0"/>
          <w:sz w:val="24"/>
        </w:rPr>
        <w:t>Modernizacja sali gimnastycznej przy Zespole Szkół Nr 2 w Nowej Dębie</w:t>
      </w:r>
      <w:r w:rsidRPr="001426A3">
        <w:rPr>
          <w:bCs w:val="0"/>
          <w:sz w:val="24"/>
        </w:rPr>
        <w:t>”</w:t>
      </w:r>
    </w:p>
    <w:p w:rsidR="0066353B" w:rsidRDefault="0066353B" w:rsidP="0066353B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66353B" w:rsidRPr="00ED4989" w:rsidRDefault="0066353B" w:rsidP="0066353B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w Specyfikacji Istotnych Warunków Zamówienia za łączną wartość brutto: ...................................... zł,  </w:t>
      </w:r>
    </w:p>
    <w:p w:rsidR="0066353B" w:rsidRDefault="0066353B" w:rsidP="0066353B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66353B" w:rsidRDefault="0066353B" w:rsidP="0066353B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66353B" w:rsidRPr="009A5BAC" w:rsidRDefault="0066353B" w:rsidP="0066353B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9F4716">
        <w:rPr>
          <w:bCs w:val="0"/>
          <w:color w:val="000000"/>
          <w:sz w:val="24"/>
        </w:rPr>
        <w:t>12</w:t>
      </w:r>
      <w:bookmarkStart w:id="0" w:name="_GoBack"/>
      <w:bookmarkEnd w:id="0"/>
      <w:r w:rsidRPr="00F02248">
        <w:rPr>
          <w:bCs w:val="0"/>
          <w:color w:val="000000"/>
          <w:sz w:val="24"/>
        </w:rPr>
        <w:t>.</w:t>
      </w:r>
      <w:r>
        <w:rPr>
          <w:bCs w:val="0"/>
          <w:color w:val="000000"/>
          <w:sz w:val="24"/>
        </w:rPr>
        <w:t>03</w:t>
      </w:r>
      <w:r w:rsidRPr="00F02248">
        <w:rPr>
          <w:bCs w:val="0"/>
          <w:color w:val="000000"/>
          <w:sz w:val="24"/>
        </w:rPr>
        <w:t>.</w:t>
      </w:r>
      <w:r>
        <w:rPr>
          <w:bCs w:val="0"/>
          <w:color w:val="000000"/>
          <w:sz w:val="24"/>
        </w:rPr>
        <w:t>2020</w:t>
      </w:r>
      <w:r w:rsidRPr="00F02248">
        <w:rPr>
          <w:bCs w:val="0"/>
          <w:color w:val="000000"/>
          <w:sz w:val="24"/>
        </w:rPr>
        <w:t xml:space="preserve"> r.</w:t>
      </w:r>
    </w:p>
    <w:p w:rsidR="0066353B" w:rsidRDefault="0066353B" w:rsidP="0066353B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66353B" w:rsidRPr="004D1140" w:rsidRDefault="0066353B" w:rsidP="0066353B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66353B" w:rsidRPr="006B3218" w:rsidRDefault="0066353B" w:rsidP="0066353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Istotnych Warunków Zamówienia,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66353B" w:rsidRDefault="0066353B" w:rsidP="0066353B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SIWZ tj. 30 dni od daty upływu terminu składania ofert.</w:t>
      </w:r>
    </w:p>
    <w:p w:rsidR="0066353B" w:rsidRPr="00183BBD" w:rsidRDefault="0066353B" w:rsidP="0066353B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SIWZ</w:t>
      </w:r>
      <w:r w:rsidRPr="001A10F5">
        <w:rPr>
          <w:b w:val="0"/>
          <w:bCs w:val="0"/>
          <w:sz w:val="24"/>
        </w:rPr>
        <w:t>.</w:t>
      </w:r>
    </w:p>
    <w:p w:rsidR="0066353B" w:rsidRDefault="0066353B" w:rsidP="0066353B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SIWZ) i zobowiązujemy się w przypadku wyboru naszej oferty do zawarcia umowy na w/w warunkach w miejscu i terminie wyznaczonym przez Zamawiającego.</w:t>
      </w:r>
    </w:p>
    <w:p w:rsidR="0066353B" w:rsidRDefault="0066353B" w:rsidP="0066353B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66353B" w:rsidRDefault="0066353B" w:rsidP="0066353B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Zgodnie z art. 91 ust. 3a Ustawy Prawo zamówień publicznych informujemy, że wybór naszej oferty:</w:t>
      </w:r>
    </w:p>
    <w:p w:rsidR="0066353B" w:rsidRPr="00FC70F8" w:rsidRDefault="0066353B" w:rsidP="0066353B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66353B" w:rsidRDefault="0066353B" w:rsidP="0066353B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66353B" w:rsidRDefault="0066353B" w:rsidP="0066353B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66353B" w:rsidRDefault="0066353B" w:rsidP="0066353B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66353B" w:rsidRDefault="0066353B" w:rsidP="0066353B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66353B" w:rsidRDefault="0066353B" w:rsidP="0066353B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przedsiębiorcą*,</w:t>
      </w:r>
    </w:p>
    <w:p w:rsidR="0066353B" w:rsidRDefault="0066353B" w:rsidP="0066353B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66353B" w:rsidRDefault="0066353B" w:rsidP="0066353B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66353B" w:rsidRDefault="0066353B" w:rsidP="0066353B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66353B" w:rsidRDefault="0066353B" w:rsidP="0066353B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66353B" w:rsidRDefault="0066353B" w:rsidP="0066353B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66353B" w:rsidRDefault="0066353B" w:rsidP="0066353B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66353B" w:rsidRDefault="0066353B" w:rsidP="0066353B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66353B" w:rsidRDefault="0066353B" w:rsidP="0066353B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66353B" w:rsidRPr="005F374A" w:rsidRDefault="0066353B" w:rsidP="0066353B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66353B" w:rsidRDefault="0066353B" w:rsidP="0066353B">
      <w:pPr>
        <w:pStyle w:val="Tekstpodstawowy"/>
        <w:spacing w:line="360" w:lineRule="auto"/>
        <w:jc w:val="left"/>
        <w:rPr>
          <w:sz w:val="24"/>
        </w:rPr>
      </w:pPr>
    </w:p>
    <w:p w:rsidR="0066353B" w:rsidRDefault="0066353B" w:rsidP="0066353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66353B" w:rsidRDefault="0066353B" w:rsidP="0066353B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Pr="00CE1103">
        <w:rPr>
          <w:b w:val="0"/>
          <w:bCs w:val="0"/>
          <w:sz w:val="24"/>
        </w:rPr>
        <w:t xml:space="preserve"> o braku podstaw do wykluczenia z postępowania i spełnianiu warunków udziału w postępowaniu</w:t>
      </w:r>
    </w:p>
    <w:p w:rsidR="0066353B" w:rsidRDefault="0066353B" w:rsidP="0066353B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66353B" w:rsidRDefault="0066353B" w:rsidP="0066353B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66353B" w:rsidRDefault="0066353B" w:rsidP="0066353B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66353B" w:rsidRDefault="0066353B" w:rsidP="0066353B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66353B" w:rsidRDefault="0066353B" w:rsidP="0066353B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6353B" w:rsidRDefault="0066353B" w:rsidP="0066353B">
      <w:pPr>
        <w:ind w:left="4248"/>
        <w:jc w:val="right"/>
      </w:pPr>
      <w:r>
        <w:t>..................................................................</w:t>
      </w:r>
    </w:p>
    <w:p w:rsidR="0066353B" w:rsidRDefault="0066353B" w:rsidP="0066353B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66353B" w:rsidRDefault="0066353B" w:rsidP="0066353B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</w:t>
      </w:r>
    </w:p>
    <w:p w:rsidR="0066353B" w:rsidRDefault="0066353B" w:rsidP="0066353B">
      <w:pPr>
        <w:ind w:left="5220"/>
        <w:jc w:val="center"/>
        <w:rPr>
          <w:sz w:val="20"/>
        </w:rPr>
      </w:pPr>
    </w:p>
    <w:sectPr w:rsidR="0066353B" w:rsidSect="0066353B">
      <w:pgSz w:w="11906" w:h="16838"/>
      <w:pgMar w:top="1134" w:right="1134" w:bottom="85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3C8" w:rsidRDefault="001703C8" w:rsidP="0066353B">
      <w:r>
        <w:separator/>
      </w:r>
    </w:p>
  </w:endnote>
  <w:endnote w:type="continuationSeparator" w:id="0">
    <w:p w:rsidR="001703C8" w:rsidRDefault="001703C8" w:rsidP="00663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3C8" w:rsidRDefault="001703C8" w:rsidP="0066353B">
      <w:r>
        <w:separator/>
      </w:r>
    </w:p>
  </w:footnote>
  <w:footnote w:type="continuationSeparator" w:id="0">
    <w:p w:rsidR="001703C8" w:rsidRDefault="001703C8" w:rsidP="0066353B">
      <w:r>
        <w:continuationSeparator/>
      </w:r>
    </w:p>
  </w:footnote>
  <w:footnote w:id="1">
    <w:p w:rsidR="0066353B" w:rsidRPr="00E137D9" w:rsidRDefault="0066353B" w:rsidP="0066353B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66353B" w:rsidRPr="00E137D9" w:rsidRDefault="0066353B" w:rsidP="0066353B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66353B" w:rsidRPr="00E137D9" w:rsidRDefault="0066353B" w:rsidP="0066353B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53B"/>
    <w:rsid w:val="001703C8"/>
    <w:rsid w:val="004A1245"/>
    <w:rsid w:val="0066353B"/>
    <w:rsid w:val="00735D54"/>
    <w:rsid w:val="009F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99926-DA6F-428F-96E2-3D89C1149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3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6353B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6353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66353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3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635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2</cp:revision>
  <dcterms:created xsi:type="dcterms:W3CDTF">2019-10-15T10:21:00Z</dcterms:created>
  <dcterms:modified xsi:type="dcterms:W3CDTF">2019-10-15T12:22:00Z</dcterms:modified>
</cp:coreProperties>
</file>